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ED54D" w14:textId="77777777" w:rsidR="00C725CE" w:rsidRPr="00C725CE" w:rsidRDefault="00C725CE" w:rsidP="00C725CE">
      <w:pPr>
        <w:ind w:firstLine="0"/>
        <w:rPr>
          <w:b/>
          <w:bCs/>
          <w:lang w:val="en-GB"/>
        </w:rPr>
      </w:pPr>
      <w:r w:rsidRPr="00C725CE">
        <w:rPr>
          <w:b/>
          <w:bCs/>
          <w:lang w:val="en-GB"/>
        </w:rPr>
        <w:t>TikTok Script 1</w:t>
      </w:r>
    </w:p>
    <w:p w14:paraId="1FD9C603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Script</w:t>
      </w:r>
    </w:p>
    <w:p w14:paraId="008E2F2B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Hook:</w:t>
      </w:r>
      <w:r w:rsidRPr="00C725CE">
        <w:rPr>
          <w:lang w:val="en-GB"/>
        </w:rPr>
        <w:br/>
        <w:t>“Confidence content is always in demand.”</w:t>
      </w:r>
    </w:p>
    <w:p w14:paraId="69B4426F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1:</w:t>
      </w:r>
      <w:r w:rsidRPr="00C725CE">
        <w:rPr>
          <w:lang w:val="en-GB"/>
        </w:rPr>
        <w:br/>
        <w:t>“People want more self-trust, more discipline, and better ways to keep moving after setbacks.”</w:t>
      </w:r>
    </w:p>
    <w:p w14:paraId="436596E8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2:</w:t>
      </w:r>
      <w:r w:rsidRPr="00C725CE">
        <w:rPr>
          <w:lang w:val="en-GB"/>
        </w:rPr>
        <w:br/>
        <w:t>“</w:t>
      </w:r>
      <w:r w:rsidRPr="00C725CE">
        <w:rPr>
          <w:b/>
          <w:bCs/>
          <w:lang w:val="en-GB"/>
        </w:rPr>
        <w:t>50 AI Confidence Building Articles</w:t>
      </w:r>
      <w:r w:rsidRPr="00C725CE">
        <w:rPr>
          <w:lang w:val="en-GB"/>
        </w:rPr>
        <w:t xml:space="preserve"> gives buyers ready-to-publish confidence content with a modern AI reflection angle.”</w:t>
      </w:r>
    </w:p>
    <w:p w14:paraId="2B5B2DE1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3:</w:t>
      </w:r>
      <w:r w:rsidRPr="00C725CE">
        <w:rPr>
          <w:lang w:val="en-GB"/>
        </w:rPr>
        <w:br/>
        <w:t>“It includes the main offer plus 15 included assets, so buyers can publish, email, repurpose, rebrand, and sell faster.”</w:t>
      </w:r>
    </w:p>
    <w:p w14:paraId="63FBE448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Question:</w:t>
      </w:r>
      <w:r w:rsidRPr="00C725CE">
        <w:rPr>
          <w:lang w:val="en-GB"/>
        </w:rPr>
        <w:br/>
        <w:t>“Would your audience rather create confidence content from scratch, or grab a full content pack today?”</w:t>
      </w:r>
    </w:p>
    <w:p w14:paraId="51718C4D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CTA:</w:t>
      </w:r>
      <w:r w:rsidRPr="00C725CE">
        <w:rPr>
          <w:lang w:val="en-GB"/>
        </w:rPr>
        <w:br/>
        <w:t>“Link in bio.”</w:t>
      </w:r>
    </w:p>
    <w:p w14:paraId="0C204044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Caption:</w:t>
      </w:r>
      <w:r w:rsidRPr="00C725CE">
        <w:rPr>
          <w:lang w:val="en-GB"/>
        </w:rPr>
        <w:br/>
        <w:t>Ready-to-publish AI confidence content.</w:t>
      </w:r>
    </w:p>
    <w:p w14:paraId="4C4E1F75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Description:</w:t>
      </w:r>
      <w:r w:rsidRPr="00C725CE">
        <w:rPr>
          <w:lang w:val="en-GB"/>
        </w:rPr>
        <w:br/>
        <w:t>50 AI Confidence Building Articles gives buyers a full confidence content pack with articles, prompts, worksheets, emails, teasers, trackers, challenge material, graphics, and rights.</w:t>
      </w:r>
    </w:p>
    <w:p w14:paraId="6C19B287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Hashtags:</w:t>
      </w:r>
      <w:r w:rsidRPr="00C725CE">
        <w:rPr>
          <w:lang w:val="en-GB"/>
        </w:rPr>
        <w:br/>
        <w:t>#AIContent #Confidence #SelfImprovement #ContentMarketing #PLR #DigitalProducts #ContentCreation</w:t>
      </w:r>
    </w:p>
    <w:p w14:paraId="30E2DBE1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CTA:</w:t>
      </w:r>
      <w:r w:rsidRPr="00C725CE">
        <w:rPr>
          <w:lang w:val="en-GB"/>
        </w:rPr>
        <w:br/>
        <w:t>Link in bio.</w:t>
      </w:r>
    </w:p>
    <w:p w14:paraId="0A1A23E1" w14:textId="7F255AC8" w:rsidR="00C725CE" w:rsidRPr="00C725CE" w:rsidRDefault="00C725CE" w:rsidP="00C725CE">
      <w:pPr>
        <w:ind w:firstLine="0"/>
        <w:rPr>
          <w:lang w:val="en-GB"/>
        </w:rPr>
      </w:pPr>
    </w:p>
    <w:p w14:paraId="6956C08B" w14:textId="77777777" w:rsidR="00C725CE" w:rsidRDefault="00C725C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7DF19C0" w14:textId="5718B14D" w:rsidR="00C725CE" w:rsidRPr="00C725CE" w:rsidRDefault="00C725CE" w:rsidP="00C725CE">
      <w:pPr>
        <w:ind w:firstLine="0"/>
        <w:rPr>
          <w:b/>
          <w:bCs/>
          <w:lang w:val="en-GB"/>
        </w:rPr>
      </w:pPr>
      <w:r w:rsidRPr="00C725CE">
        <w:rPr>
          <w:b/>
          <w:bCs/>
          <w:lang w:val="en-GB"/>
        </w:rPr>
        <w:lastRenderedPageBreak/>
        <w:t>TikTok Script 2</w:t>
      </w:r>
    </w:p>
    <w:p w14:paraId="34EB9844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Script</w:t>
      </w:r>
    </w:p>
    <w:p w14:paraId="4D3D4769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Hook:</w:t>
      </w:r>
      <w:r w:rsidRPr="00C725CE">
        <w:rPr>
          <w:lang w:val="en-GB"/>
        </w:rPr>
        <w:br/>
        <w:t>“Stop selling boring confidence content.”</w:t>
      </w:r>
    </w:p>
    <w:p w14:paraId="42E977C3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1:</w:t>
      </w:r>
      <w:r w:rsidRPr="00C725CE">
        <w:rPr>
          <w:lang w:val="en-GB"/>
        </w:rPr>
        <w:br/>
        <w:t>“Most confidence content starts sounding the same fast.”</w:t>
      </w:r>
    </w:p>
    <w:p w14:paraId="11A44DE8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2:</w:t>
      </w:r>
      <w:r w:rsidRPr="00C725CE">
        <w:rPr>
          <w:lang w:val="en-GB"/>
        </w:rPr>
        <w:br/>
        <w:t>“</w:t>
      </w:r>
      <w:r w:rsidRPr="00C725CE">
        <w:rPr>
          <w:b/>
          <w:bCs/>
          <w:lang w:val="en-GB"/>
        </w:rPr>
        <w:t>50 AI Confidence Building Articles</w:t>
      </w:r>
      <w:r w:rsidRPr="00C725CE">
        <w:rPr>
          <w:lang w:val="en-GB"/>
        </w:rPr>
        <w:t xml:space="preserve"> gives buyers practical topics around self-trust, action, setbacks, routines, goals, and reflection.”</w:t>
      </w:r>
    </w:p>
    <w:p w14:paraId="674D7D7E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3:</w:t>
      </w:r>
      <w:r w:rsidRPr="00C725CE">
        <w:rPr>
          <w:lang w:val="en-GB"/>
        </w:rPr>
        <w:br/>
        <w:t>“It includes the main offer plus 15 included assets, giving buyers more ways to publish, teach, email, and repurpose.”</w:t>
      </w:r>
    </w:p>
    <w:p w14:paraId="22D43E2A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Question:</w:t>
      </w:r>
      <w:r w:rsidRPr="00C725CE">
        <w:rPr>
          <w:lang w:val="en-GB"/>
        </w:rPr>
        <w:br/>
        <w:t>“Would your buyers rather offer generic motivation, or a deeper AI-powered content pack?”</w:t>
      </w:r>
    </w:p>
    <w:p w14:paraId="4361A09B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CTA:</w:t>
      </w:r>
      <w:r w:rsidRPr="00C725CE">
        <w:rPr>
          <w:lang w:val="en-GB"/>
        </w:rPr>
        <w:br/>
        <w:t>“Link in bio.”</w:t>
      </w:r>
    </w:p>
    <w:p w14:paraId="135B41DD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Caption:</w:t>
      </w:r>
      <w:r w:rsidRPr="00C725CE">
        <w:rPr>
          <w:lang w:val="en-GB"/>
        </w:rPr>
        <w:br/>
        <w:t>Confidence content with more substance.</w:t>
      </w:r>
    </w:p>
    <w:p w14:paraId="2EFA6FD0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Description:</w:t>
      </w:r>
      <w:r w:rsidRPr="00C725CE">
        <w:rPr>
          <w:lang w:val="en-GB"/>
        </w:rPr>
        <w:br/>
        <w:t>This pack helps buyers create and sell confidence content with prompts, worksheets, swipes, teasers, trackers, and more.</w:t>
      </w:r>
    </w:p>
    <w:p w14:paraId="58A03EB3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Hashtags:</w:t>
      </w:r>
      <w:r w:rsidRPr="00C725CE">
        <w:rPr>
          <w:lang w:val="en-GB"/>
        </w:rPr>
        <w:br/>
        <w:t>#AI #SelfImprovement #ContentCreation #DigitalMarketing #PLRProducts #ConfidenceContent #MarketingTools</w:t>
      </w:r>
    </w:p>
    <w:p w14:paraId="16924574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CTA:</w:t>
      </w:r>
      <w:r w:rsidRPr="00C725CE">
        <w:rPr>
          <w:lang w:val="en-GB"/>
        </w:rPr>
        <w:br/>
        <w:t>Link in bio.</w:t>
      </w:r>
    </w:p>
    <w:p w14:paraId="047F2040" w14:textId="40259214" w:rsidR="00C725CE" w:rsidRPr="00C725CE" w:rsidRDefault="00C725CE" w:rsidP="00C725CE">
      <w:pPr>
        <w:ind w:firstLine="0"/>
        <w:rPr>
          <w:lang w:val="en-GB"/>
        </w:rPr>
      </w:pPr>
    </w:p>
    <w:p w14:paraId="4F0AFA3E" w14:textId="77777777" w:rsidR="00C725CE" w:rsidRDefault="00C725C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C04F811" w14:textId="7C61CD39" w:rsidR="00C725CE" w:rsidRPr="00C725CE" w:rsidRDefault="00C725CE" w:rsidP="00C725CE">
      <w:pPr>
        <w:ind w:firstLine="0"/>
        <w:rPr>
          <w:b/>
          <w:bCs/>
          <w:lang w:val="en-GB"/>
        </w:rPr>
      </w:pPr>
      <w:r w:rsidRPr="00C725CE">
        <w:rPr>
          <w:b/>
          <w:bCs/>
          <w:lang w:val="en-GB"/>
        </w:rPr>
        <w:lastRenderedPageBreak/>
        <w:t>TikTok Script 3</w:t>
      </w:r>
    </w:p>
    <w:p w14:paraId="05AD5C3A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Script</w:t>
      </w:r>
    </w:p>
    <w:p w14:paraId="66B7CB73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Hook:</w:t>
      </w:r>
      <w:r w:rsidRPr="00C725CE">
        <w:rPr>
          <w:lang w:val="en-GB"/>
        </w:rPr>
        <w:br/>
        <w:t>“One article can become a full content week.”</w:t>
      </w:r>
    </w:p>
    <w:p w14:paraId="3404E554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1:</w:t>
      </w:r>
      <w:r w:rsidRPr="00C725CE">
        <w:rPr>
          <w:lang w:val="en-GB"/>
        </w:rPr>
        <w:br/>
        <w:t>“Publish the article, send the email, share the prompt, use the worksheet, and post the social teasers.”</w:t>
      </w:r>
    </w:p>
    <w:p w14:paraId="3ADE863B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2:</w:t>
      </w:r>
      <w:r w:rsidRPr="00C725CE">
        <w:rPr>
          <w:lang w:val="en-GB"/>
        </w:rPr>
        <w:br/>
        <w:t xml:space="preserve">“That is what </w:t>
      </w:r>
      <w:r w:rsidRPr="00C725CE">
        <w:rPr>
          <w:b/>
          <w:bCs/>
          <w:lang w:val="en-GB"/>
        </w:rPr>
        <w:t>50 AI Confidence Building Articles</w:t>
      </w:r>
      <w:r w:rsidRPr="00C725CE">
        <w:rPr>
          <w:lang w:val="en-GB"/>
        </w:rPr>
        <w:t xml:space="preserve"> helps buyers do.”</w:t>
      </w:r>
    </w:p>
    <w:p w14:paraId="05D0608D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3:</w:t>
      </w:r>
      <w:r w:rsidRPr="00C725CE">
        <w:rPr>
          <w:lang w:val="en-GB"/>
        </w:rPr>
        <w:br/>
        <w:t>“It includes the main offer plus 15 included assets, so buyers can get more mileage from every article.”</w:t>
      </w:r>
    </w:p>
    <w:p w14:paraId="2614AFE8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Question:</w:t>
      </w:r>
      <w:r w:rsidRPr="00C725CE">
        <w:rPr>
          <w:lang w:val="en-GB"/>
        </w:rPr>
        <w:br/>
        <w:t>“Would your audience rather publish once, or turn one article into multiple content pieces?”</w:t>
      </w:r>
    </w:p>
    <w:p w14:paraId="02AD10FB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CTA:</w:t>
      </w:r>
      <w:r w:rsidRPr="00C725CE">
        <w:rPr>
          <w:lang w:val="en-GB"/>
        </w:rPr>
        <w:br/>
        <w:t>“Link in bio.”</w:t>
      </w:r>
    </w:p>
    <w:p w14:paraId="44711B6A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Caption:</w:t>
      </w:r>
      <w:r w:rsidRPr="00C725CE">
        <w:rPr>
          <w:lang w:val="en-GB"/>
        </w:rPr>
        <w:br/>
        <w:t>Turn one article into a content week.</w:t>
      </w:r>
    </w:p>
    <w:p w14:paraId="42358E1F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Description:</w:t>
      </w:r>
      <w:r w:rsidRPr="00C725CE">
        <w:rPr>
          <w:lang w:val="en-GB"/>
        </w:rPr>
        <w:br/>
        <w:t>50 AI Confidence Building Articles helps buyers publish, email, post, prompt, worksheet, and repurpose confidence content faster.</w:t>
      </w:r>
    </w:p>
    <w:p w14:paraId="1B9A1939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Hashtags:</w:t>
      </w:r>
      <w:r w:rsidRPr="00C725CE">
        <w:rPr>
          <w:lang w:val="en-GB"/>
        </w:rPr>
        <w:br/>
        <w:t>#ContentMarketing #AIContent #NewsletterMarketing #PLR #SelfImprovement #ContentStrategy #OnlineBusiness</w:t>
      </w:r>
    </w:p>
    <w:p w14:paraId="01C67102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CTA:</w:t>
      </w:r>
      <w:r w:rsidRPr="00C725CE">
        <w:rPr>
          <w:lang w:val="en-GB"/>
        </w:rPr>
        <w:br/>
        <w:t>Link in bio.</w:t>
      </w:r>
    </w:p>
    <w:p w14:paraId="34EA1046" w14:textId="732F0425" w:rsidR="00C725CE" w:rsidRPr="00C725CE" w:rsidRDefault="00C725CE" w:rsidP="00C725CE">
      <w:pPr>
        <w:ind w:firstLine="0"/>
        <w:rPr>
          <w:lang w:val="en-GB"/>
        </w:rPr>
      </w:pPr>
    </w:p>
    <w:p w14:paraId="5495C0ED" w14:textId="77777777" w:rsidR="00C725CE" w:rsidRDefault="00C725C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27F3044" w14:textId="6DBF07A9" w:rsidR="00C725CE" w:rsidRPr="00C725CE" w:rsidRDefault="00C725CE" w:rsidP="00C725CE">
      <w:pPr>
        <w:ind w:firstLine="0"/>
        <w:rPr>
          <w:b/>
          <w:bCs/>
          <w:lang w:val="en-GB"/>
        </w:rPr>
      </w:pPr>
      <w:r w:rsidRPr="00C725CE">
        <w:rPr>
          <w:b/>
          <w:bCs/>
          <w:lang w:val="en-GB"/>
        </w:rPr>
        <w:lastRenderedPageBreak/>
        <w:t>TikTok Script 4</w:t>
      </w:r>
    </w:p>
    <w:p w14:paraId="346B5B39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Script</w:t>
      </w:r>
    </w:p>
    <w:p w14:paraId="15976E3B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Hook:</w:t>
      </w:r>
      <w:r w:rsidRPr="00C725CE">
        <w:rPr>
          <w:lang w:val="en-GB"/>
        </w:rPr>
        <w:br/>
        <w:t>“Want almost a full year of confidence content?”</w:t>
      </w:r>
    </w:p>
    <w:p w14:paraId="6D6C7CB6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1:</w:t>
      </w:r>
      <w:r w:rsidRPr="00C725CE">
        <w:rPr>
          <w:lang w:val="en-GB"/>
        </w:rPr>
        <w:br/>
        <w:t>“</w:t>
      </w:r>
      <w:r w:rsidRPr="00C725CE">
        <w:rPr>
          <w:b/>
          <w:bCs/>
          <w:lang w:val="en-GB"/>
        </w:rPr>
        <w:t>50 AI Confidence Building Articles</w:t>
      </w:r>
      <w:r w:rsidRPr="00C725CE">
        <w:rPr>
          <w:lang w:val="en-GB"/>
        </w:rPr>
        <w:t xml:space="preserve"> gives buyers 50 separate article assets they can publish weekly.”</w:t>
      </w:r>
    </w:p>
    <w:p w14:paraId="75F9438E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2:</w:t>
      </w:r>
      <w:r w:rsidRPr="00C725CE">
        <w:rPr>
          <w:lang w:val="en-GB"/>
        </w:rPr>
        <w:br/>
        <w:t>“Each topic can also be turned into emails, worksheets, prompts, social posts, lessons, challenges, and lead magnets.”</w:t>
      </w:r>
    </w:p>
    <w:p w14:paraId="76A19F16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3:</w:t>
      </w:r>
      <w:r w:rsidRPr="00C725CE">
        <w:rPr>
          <w:lang w:val="en-GB"/>
        </w:rPr>
        <w:br/>
        <w:t>“It includes the main offer plus 15 included assets, making it much bigger than a basic article pack.”</w:t>
      </w:r>
    </w:p>
    <w:p w14:paraId="3160FC9D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Question:</w:t>
      </w:r>
      <w:r w:rsidRPr="00C725CE">
        <w:rPr>
          <w:lang w:val="en-GB"/>
        </w:rPr>
        <w:br/>
        <w:t>“Would your audience want a long content runway they can rebrand and sell?”</w:t>
      </w:r>
    </w:p>
    <w:p w14:paraId="70C7E2FB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CTA:</w:t>
      </w:r>
      <w:r w:rsidRPr="00C725CE">
        <w:rPr>
          <w:lang w:val="en-GB"/>
        </w:rPr>
        <w:br/>
        <w:t>“Link in bio.”</w:t>
      </w:r>
    </w:p>
    <w:p w14:paraId="3F5BB01E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Caption:</w:t>
      </w:r>
      <w:r w:rsidRPr="00C725CE">
        <w:rPr>
          <w:lang w:val="en-GB"/>
        </w:rPr>
        <w:br/>
        <w:t>Almost a full year of confidence content.</w:t>
      </w:r>
    </w:p>
    <w:p w14:paraId="3B804F55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Description:</w:t>
      </w:r>
      <w:r w:rsidRPr="00C725CE">
        <w:rPr>
          <w:lang w:val="en-GB"/>
        </w:rPr>
        <w:br/>
        <w:t>This AI confidence content pack gives buyers 50 articles plus supporting assets for publishing, repurposing, and selling.</w:t>
      </w:r>
    </w:p>
    <w:p w14:paraId="447040F4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Hashtags:</w:t>
      </w:r>
      <w:r w:rsidRPr="00C725CE">
        <w:rPr>
          <w:lang w:val="en-GB"/>
        </w:rPr>
        <w:br/>
        <w:t>#AIContent #ContentCreation #SelfImprovement #PLRProducts #DigitalProducts #Blogging #Marketing</w:t>
      </w:r>
    </w:p>
    <w:p w14:paraId="217898A6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CTA:</w:t>
      </w:r>
      <w:r w:rsidRPr="00C725CE">
        <w:rPr>
          <w:lang w:val="en-GB"/>
        </w:rPr>
        <w:br/>
        <w:t>Link in bio.</w:t>
      </w:r>
    </w:p>
    <w:p w14:paraId="2A84E123" w14:textId="1017188C" w:rsidR="00C725CE" w:rsidRPr="00C725CE" w:rsidRDefault="00C725CE" w:rsidP="00C725CE">
      <w:pPr>
        <w:ind w:firstLine="0"/>
        <w:rPr>
          <w:lang w:val="en-GB"/>
        </w:rPr>
      </w:pPr>
    </w:p>
    <w:p w14:paraId="0B577630" w14:textId="77777777" w:rsidR="00C725CE" w:rsidRDefault="00C725C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6BDC478" w14:textId="61155B2B" w:rsidR="00C725CE" w:rsidRPr="00C725CE" w:rsidRDefault="00C725CE" w:rsidP="00C725CE">
      <w:pPr>
        <w:ind w:firstLine="0"/>
        <w:rPr>
          <w:b/>
          <w:bCs/>
          <w:lang w:val="en-GB"/>
        </w:rPr>
      </w:pPr>
      <w:r w:rsidRPr="00C725CE">
        <w:rPr>
          <w:b/>
          <w:bCs/>
          <w:lang w:val="en-GB"/>
        </w:rPr>
        <w:lastRenderedPageBreak/>
        <w:t>TikTok Script 5</w:t>
      </w:r>
    </w:p>
    <w:p w14:paraId="792717BE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Script</w:t>
      </w:r>
    </w:p>
    <w:p w14:paraId="6BC6C04B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Hook:</w:t>
      </w:r>
      <w:r w:rsidRPr="00C725CE">
        <w:rPr>
          <w:lang w:val="en-GB"/>
        </w:rPr>
        <w:br/>
        <w:t>“This offer combines two hot angles.”</w:t>
      </w:r>
    </w:p>
    <w:p w14:paraId="42CBE938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1:</w:t>
      </w:r>
      <w:r w:rsidRPr="00C725CE">
        <w:rPr>
          <w:lang w:val="en-GB"/>
        </w:rPr>
        <w:br/>
        <w:t>“Confidence and personal development are evergreen.”</w:t>
      </w:r>
    </w:p>
    <w:p w14:paraId="23BED972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2:</w:t>
      </w:r>
      <w:r w:rsidRPr="00C725CE">
        <w:rPr>
          <w:lang w:val="en-GB"/>
        </w:rPr>
        <w:br/>
        <w:t>“AI-assisted prompts and reflection make the content feel fresh, interactive, and easier to use.”</w:t>
      </w:r>
    </w:p>
    <w:p w14:paraId="6BA8A48E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Beat 3:</w:t>
      </w:r>
      <w:r w:rsidRPr="00C725CE">
        <w:rPr>
          <w:lang w:val="en-GB"/>
        </w:rPr>
        <w:br/>
        <w:t>“</w:t>
      </w:r>
      <w:r w:rsidRPr="00C725CE">
        <w:rPr>
          <w:b/>
          <w:bCs/>
          <w:lang w:val="en-GB"/>
        </w:rPr>
        <w:t>50 AI Confidence Building Articles</w:t>
      </w:r>
      <w:r w:rsidRPr="00C725CE">
        <w:rPr>
          <w:lang w:val="en-GB"/>
        </w:rPr>
        <w:t xml:space="preserve"> includes the main offer plus 15 included assets, giving buyers a full content pack they can publish, repurpose, and sell.”</w:t>
      </w:r>
    </w:p>
    <w:p w14:paraId="3FBDD9FE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Question:</w:t>
      </w:r>
      <w:r w:rsidRPr="00C725CE">
        <w:rPr>
          <w:lang w:val="en-GB"/>
        </w:rPr>
        <w:br/>
        <w:t>“Would your audience understand this offer in seconds?”</w:t>
      </w:r>
    </w:p>
    <w:p w14:paraId="7160A93B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lang w:val="en-GB"/>
        </w:rPr>
        <w:t>CTA:</w:t>
      </w:r>
      <w:r w:rsidRPr="00C725CE">
        <w:rPr>
          <w:lang w:val="en-GB"/>
        </w:rPr>
        <w:br/>
        <w:t>“Link in bio.”</w:t>
      </w:r>
    </w:p>
    <w:p w14:paraId="244932F9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Caption:</w:t>
      </w:r>
      <w:r w:rsidRPr="00C725CE">
        <w:rPr>
          <w:lang w:val="en-GB"/>
        </w:rPr>
        <w:br/>
        <w:t>Confidence content meets AI reflection.</w:t>
      </w:r>
    </w:p>
    <w:p w14:paraId="27353BB9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Description:</w:t>
      </w:r>
      <w:r w:rsidRPr="00C725CE">
        <w:rPr>
          <w:lang w:val="en-GB"/>
        </w:rPr>
        <w:br/>
        <w:t>50 AI Confidence Building Articles gives buyers a ready-made AI confidence content system for bloggers, coaches, newsletter writers, creators, and sellers.</w:t>
      </w:r>
    </w:p>
    <w:p w14:paraId="4040E3B3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Hashtags:</w:t>
      </w:r>
      <w:r w:rsidRPr="00C725CE">
        <w:rPr>
          <w:lang w:val="en-GB"/>
        </w:rPr>
        <w:br/>
        <w:t>#AI #PersonalDevelopment #AIContent #PLR #ContentMarketing #DigitalProducts #SelfImprovement</w:t>
      </w:r>
    </w:p>
    <w:p w14:paraId="146C2C69" w14:textId="77777777" w:rsidR="00C725CE" w:rsidRPr="00C725CE" w:rsidRDefault="00C725CE" w:rsidP="00C725CE">
      <w:pPr>
        <w:ind w:firstLine="0"/>
        <w:rPr>
          <w:lang w:val="en-GB"/>
        </w:rPr>
      </w:pPr>
      <w:r w:rsidRPr="00C725CE">
        <w:rPr>
          <w:b/>
          <w:bCs/>
          <w:lang w:val="en-GB"/>
        </w:rPr>
        <w:t>CTA:</w:t>
      </w:r>
      <w:r w:rsidRPr="00C725CE">
        <w:rPr>
          <w:lang w:val="en-GB"/>
        </w:rPr>
        <w:br/>
        <w:t>Link in bio.</w:t>
      </w:r>
    </w:p>
    <w:p w14:paraId="21BF6A35" w14:textId="77777777" w:rsidR="00744615" w:rsidRPr="00C725CE" w:rsidRDefault="00744615" w:rsidP="00C725CE">
      <w:pPr>
        <w:ind w:firstLine="0"/>
        <w:rPr>
          <w:lang w:val="en-CA"/>
        </w:rPr>
      </w:pPr>
    </w:p>
    <w:sectPr w:rsidR="00744615" w:rsidRPr="00C725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93E"/>
    <w:rsid w:val="00052214"/>
    <w:rsid w:val="000707F9"/>
    <w:rsid w:val="002A33B5"/>
    <w:rsid w:val="00554D52"/>
    <w:rsid w:val="0059693E"/>
    <w:rsid w:val="006F10B1"/>
    <w:rsid w:val="00744615"/>
    <w:rsid w:val="00C7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830B0"/>
  <w15:chartTrackingRefBased/>
  <w15:docId w15:val="{6EFCDCF5-5783-4040-8E93-28574C06C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6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6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69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69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69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69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69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69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69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693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69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693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693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693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693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693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693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693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96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693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693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693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96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693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969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69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69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693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969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2026-07-09T13:57:00Z</dcterms:created>
  <dcterms:modified xsi:type="dcterms:W3CDTF">2026-07-09T13:58:00Z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43252b88-558d-49f7-a1ea-d2a9d4fa9e93</vt:lpwstr>
  </property>
</Properties>
</file>